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B3" w:rsidRDefault="00AA0AB3" w:rsidP="00AA0AB3">
      <w:pPr>
        <w:rPr>
          <w:rFonts w:ascii="Times New Roman" w:hAnsi="Times New Roman"/>
          <w:szCs w:val="18"/>
        </w:rPr>
      </w:pPr>
    </w:p>
    <w:p w:rsidR="00AA0AB3" w:rsidRDefault="00AA0AB3" w:rsidP="00AA0AB3">
      <w:pPr>
        <w:jc w:val="righ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nr 4 </w:t>
      </w:r>
    </w:p>
    <w:p w:rsidR="00AA0AB3" w:rsidRDefault="00AA0AB3" w:rsidP="00AA0AB3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do zapytania ofertowego nr </w:t>
      </w:r>
      <w:r w:rsidR="00682ADB">
        <w:rPr>
          <w:rFonts w:ascii="Times New Roman" w:hAnsi="Times New Roman"/>
          <w:b/>
          <w:bCs/>
          <w:sz w:val="20"/>
          <w:szCs w:val="20"/>
          <w:lang w:val="pl-PL"/>
        </w:rPr>
        <w:t>0</w:t>
      </w:r>
      <w:r w:rsidR="00595C12">
        <w:rPr>
          <w:rFonts w:ascii="Times New Roman" w:hAnsi="Times New Roman"/>
          <w:b/>
          <w:bCs/>
          <w:sz w:val="20"/>
          <w:szCs w:val="20"/>
          <w:lang w:val="pl-PL"/>
        </w:rPr>
        <w:t>8</w:t>
      </w:r>
      <w:r w:rsidR="00682ADB">
        <w:rPr>
          <w:rFonts w:ascii="Times New Roman" w:hAnsi="Times New Roman"/>
          <w:b/>
          <w:bCs/>
          <w:sz w:val="20"/>
          <w:szCs w:val="20"/>
          <w:lang w:val="pl-PL"/>
        </w:rPr>
        <w:t>/POWER.U2/20</w:t>
      </w:r>
      <w:r w:rsidR="00595C12">
        <w:rPr>
          <w:rFonts w:ascii="Times New Roman" w:hAnsi="Times New Roman"/>
          <w:b/>
          <w:bCs/>
          <w:sz w:val="20"/>
          <w:szCs w:val="20"/>
          <w:lang w:val="pl-PL"/>
        </w:rPr>
        <w:t>20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  <w:lang w:val="pl-PL"/>
        </w:rPr>
        <w:t xml:space="preserve"> </w:t>
      </w:r>
    </w:p>
    <w:p w:rsidR="00AA0AB3" w:rsidRDefault="00AA0AB3" w:rsidP="00AA0AB3">
      <w:pPr>
        <w:suppressAutoHyphens/>
        <w:jc w:val="right"/>
        <w:outlineLvl w:val="0"/>
        <w:rPr>
          <w:rFonts w:ascii="Times New Roman" w:hAnsi="Times New Roman"/>
          <w:spacing w:val="-4"/>
        </w:rPr>
      </w:pP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  <w:r>
        <w:rPr>
          <w:rFonts w:ascii="Times New Roman" w:eastAsia="Times New Roman" w:hAnsi="Times New Roman"/>
          <w:spacing w:val="-4"/>
          <w:sz w:val="20"/>
          <w:szCs w:val="20"/>
          <w:lang w:val="pl-PL"/>
        </w:rPr>
        <w:t>……………………………………………</w:t>
      </w: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  <w:r>
        <w:rPr>
          <w:rFonts w:ascii="Times New Roman" w:eastAsia="Times New Roman" w:hAnsi="Times New Roman"/>
          <w:spacing w:val="-4"/>
          <w:sz w:val="20"/>
          <w:szCs w:val="20"/>
          <w:lang w:val="pl-PL"/>
        </w:rPr>
        <w:tab/>
      </w:r>
      <w:r>
        <w:rPr>
          <w:rFonts w:ascii="Times New Roman" w:eastAsia="Times New Roman" w:hAnsi="Times New Roman"/>
          <w:spacing w:val="-3"/>
          <w:sz w:val="20"/>
          <w:szCs w:val="20"/>
          <w:lang w:val="pl-PL"/>
        </w:rPr>
        <w:t>miejscowość, data</w:t>
      </w: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  <w:r>
        <w:rPr>
          <w:rFonts w:ascii="Times New Roman" w:eastAsia="Times New Roman" w:hAnsi="Times New Roman"/>
          <w:spacing w:val="-4"/>
          <w:sz w:val="20"/>
          <w:szCs w:val="20"/>
          <w:lang w:val="pl-PL"/>
        </w:rPr>
        <w:t>………………………………….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</w:pPr>
      <w:r>
        <w:rPr>
          <w:rFonts w:ascii="Times New Roman" w:eastAsia="Times New Roman" w:hAnsi="Times New Roman"/>
          <w:spacing w:val="-3"/>
          <w:sz w:val="20"/>
          <w:szCs w:val="20"/>
          <w:lang w:val="pl-PL"/>
        </w:rPr>
        <w:t>(</w:t>
      </w:r>
      <w:r w:rsidR="002F194A">
        <w:rPr>
          <w:rFonts w:ascii="Times New Roman" w:eastAsia="Times New Roman" w:hAnsi="Times New Roman"/>
          <w:spacing w:val="-3"/>
          <w:sz w:val="20"/>
          <w:szCs w:val="20"/>
          <w:lang w:val="pl-PL"/>
        </w:rPr>
        <w:t xml:space="preserve">Imię i nazwisko / </w:t>
      </w:r>
      <w:r>
        <w:rPr>
          <w:rFonts w:ascii="Times New Roman" w:eastAsia="Times New Roman" w:hAnsi="Times New Roman"/>
          <w:spacing w:val="-3"/>
          <w:sz w:val="20"/>
          <w:szCs w:val="20"/>
          <w:lang w:val="pl-PL"/>
        </w:rPr>
        <w:t>Nazwa Wykonawcy)</w:t>
      </w:r>
    </w:p>
    <w:p w:rsidR="00AA0AB3" w:rsidRDefault="00AA0AB3" w:rsidP="00AA0AB3">
      <w:pPr>
        <w:rPr>
          <w:rFonts w:ascii="Times New Roman" w:hAnsi="Times New Roman"/>
          <w:b/>
        </w:rPr>
      </w:pPr>
    </w:p>
    <w:p w:rsidR="00AA0AB3" w:rsidRDefault="00AA0AB3" w:rsidP="00AA0A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0AB3" w:rsidRDefault="00AA0AB3" w:rsidP="00AA0AB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 WYKONAWCY O BRAKU POWIĄZAŃ Z BENEFICJENTEM</w:t>
      </w:r>
    </w:p>
    <w:p w:rsidR="00AA0AB3" w:rsidRPr="00575637" w:rsidRDefault="00AA0AB3" w:rsidP="00575637">
      <w:pPr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</w:p>
    <w:p w:rsidR="00AA0AB3" w:rsidRPr="00575637" w:rsidRDefault="00AA0AB3" w:rsidP="00AA0AB3">
      <w:pPr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Ja niżej podpisany(a), w </w:t>
      </w:r>
      <w:r w:rsidRPr="002F053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związku z zapytaniem ofertowym na </w:t>
      </w:r>
      <w:r w:rsid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przygotowanie i </w:t>
      </w:r>
      <w:r w:rsidRPr="002F053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przeprowadzenie </w:t>
      </w:r>
      <w:r w:rsidR="00575637"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w języku angielskim dla studentów kierunku p</w:t>
      </w:r>
      <w:r w:rsidR="00D727B6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ielęgniarstwo </w:t>
      </w:r>
      <w:r w:rsidR="005A4453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w roku akademickim 2019/2020</w:t>
      </w:r>
      <w:r w:rsidR="00575637"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 </w:t>
      </w:r>
      <w:r w:rsidRPr="002F053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w ramach projektu „</w:t>
      </w:r>
      <w:r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Uniwersytet 2.0. Innowacyjna eduka</w:t>
      </w:r>
      <w:r w:rsidR="00541FDC"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cja. Efektywne zarządzanie”, nr </w:t>
      </w:r>
      <w:r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POWR.03.05.00-00-Z230/17, Działanie 3.5 Kompleksowe programy szkół wyższych, Oś III. Szkolnictwo wyższe dla gospodarki i rozwoju, Program Operacyjny W</w:t>
      </w:r>
      <w:r w:rsidR="002F0539"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iedza Edukacja Rozwój 2014-2020”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</w:p>
    <w:p w:rsidR="00AA0AB3" w:rsidRDefault="002F194A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Oświadczam, że</w:t>
      </w:r>
      <w:r w:rsidR="00AA0AB3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 (Wykonawca)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0"/>
          <w:szCs w:val="20"/>
          <w:lang w:val="pl-PL" w:eastAsia="en-US"/>
        </w:rPr>
      </w:pP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nie jest wyłączony z możliwości realizacji zamówienia, ponieważ nie jest powiązany osobowo oraz kapitałowo z Zamawiającym tj. Uniwersytetem Kardynała Stefana Wyszyńskiego w Warszawie lub osobami upoważnionymi do zaciągania zobowiązań w imieniu Zamawiającego oraz osobami wykonującymi w imieniu Zamawiającego czynności związanych z przygotowaniem procedury wyboru Wykonawcy. 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Przez powiązania osobowe lub kapitałowe Zamawiającego z Wykonawc</w:t>
      </w:r>
      <w:r w:rsidR="007D472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ą rozumie się w szczególności</w:t>
      </w: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:</w:t>
      </w:r>
    </w:p>
    <w:p w:rsidR="00AA0AB3" w:rsidRDefault="007D4729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a) uczestniczenie</w:t>
      </w:r>
      <w:r w:rsidR="00AA0AB3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 w spółce jako wspólnik spółki cywilnej lub spółki osobowej;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b) posiadaniu co najmniej 10 % udziałów lub akcji;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c) pełnieniu funkcji członka organu nadzorczego lub zarządzającego, prokurenta, pełnomocnika;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center"/>
      </w:pP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</w:rPr>
      </w:pPr>
    </w:p>
    <w:p w:rsidR="00D727B6" w:rsidRDefault="00D727B6" w:rsidP="00AA0A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</w:rPr>
      </w:pPr>
    </w:p>
    <w:p w:rsidR="00D727B6" w:rsidRDefault="00D727B6" w:rsidP="00AA0A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</w:rPr>
      </w:pPr>
    </w:p>
    <w:p w:rsidR="00AA0AB3" w:rsidRDefault="007D4729" w:rsidP="00AA0AB3">
      <w:pPr>
        <w:widowControl w:val="0"/>
        <w:autoSpaceDE w:val="0"/>
        <w:autoSpaceDN w:val="0"/>
        <w:adjustRightInd w:val="0"/>
        <w:ind w:left="4880" w:firstLine="8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</w:t>
      </w:r>
      <w:r w:rsidR="00AA0AB3">
        <w:rPr>
          <w:rFonts w:ascii="Times New Roman" w:hAnsi="Times New Roman"/>
          <w:spacing w:val="-4"/>
        </w:rPr>
        <w:t>……………………………………</w:t>
      </w:r>
    </w:p>
    <w:p w:rsidR="00AA0AB3" w:rsidRDefault="007D4729" w:rsidP="00AA0AB3">
      <w:pPr>
        <w:widowControl w:val="0"/>
        <w:autoSpaceDE w:val="0"/>
        <w:autoSpaceDN w:val="0"/>
        <w:adjustRightInd w:val="0"/>
        <w:ind w:left="4961" w:firstLine="703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</w:t>
      </w:r>
      <w:r w:rsidR="00AA0AB3">
        <w:rPr>
          <w:rFonts w:ascii="Times New Roman" w:hAnsi="Times New Roman"/>
          <w:spacing w:val="-4"/>
          <w:sz w:val="20"/>
          <w:szCs w:val="20"/>
        </w:rPr>
        <w:t xml:space="preserve">Podpis osoby składającej ofertę </w:t>
      </w:r>
    </w:p>
    <w:p w:rsidR="000D2CBC" w:rsidRDefault="000D2CBC"/>
    <w:sectPr w:rsidR="000D2C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41" w:rsidRDefault="00383B41" w:rsidP="00AA0AB3">
      <w:r>
        <w:separator/>
      </w:r>
    </w:p>
  </w:endnote>
  <w:endnote w:type="continuationSeparator" w:id="0">
    <w:p w:rsidR="00383B41" w:rsidRDefault="00383B41" w:rsidP="00AA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B3" w:rsidRDefault="00AA0AB3" w:rsidP="00AA0AB3">
    <w:pPr>
      <w:pStyle w:val="Stopka"/>
    </w:pPr>
  </w:p>
  <w:p w:rsidR="00AA0AB3" w:rsidRDefault="00AA0AB3" w:rsidP="00AA0AB3"/>
  <w:p w:rsidR="00AA0AB3" w:rsidRDefault="00AA0AB3" w:rsidP="00AA0AB3">
    <w:pPr>
      <w:pStyle w:val="Stopka"/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41" w:rsidRDefault="00383B41" w:rsidP="00AA0AB3">
      <w:r>
        <w:separator/>
      </w:r>
    </w:p>
  </w:footnote>
  <w:footnote w:type="continuationSeparator" w:id="0">
    <w:p w:rsidR="00383B41" w:rsidRDefault="00383B41" w:rsidP="00AA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B3" w:rsidRDefault="00AA0AB3" w:rsidP="00AA0AB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0AB3" w:rsidRPr="00A663E5" w:rsidRDefault="00AA0AB3" w:rsidP="00AA0AB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AA0AB3" w:rsidRPr="00A663E5" w:rsidRDefault="00AA0AB3" w:rsidP="00AA0AB3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AA0AB3" w:rsidRDefault="00AA0A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82"/>
    <w:rsid w:val="000053B3"/>
    <w:rsid w:val="000D2CBC"/>
    <w:rsid w:val="002142A9"/>
    <w:rsid w:val="00244A62"/>
    <w:rsid w:val="002F0539"/>
    <w:rsid w:val="002F194A"/>
    <w:rsid w:val="00383B41"/>
    <w:rsid w:val="00541FDC"/>
    <w:rsid w:val="00575637"/>
    <w:rsid w:val="00595C12"/>
    <w:rsid w:val="005A4453"/>
    <w:rsid w:val="00634FEB"/>
    <w:rsid w:val="00682ADB"/>
    <w:rsid w:val="00691B36"/>
    <w:rsid w:val="00786A82"/>
    <w:rsid w:val="007D4729"/>
    <w:rsid w:val="008271CD"/>
    <w:rsid w:val="00AA0AB3"/>
    <w:rsid w:val="00D21E0D"/>
    <w:rsid w:val="00D727B6"/>
    <w:rsid w:val="00DF629A"/>
    <w:rsid w:val="00E52F1E"/>
    <w:rsid w:val="00F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7A031"/>
  <w15:docId w15:val="{4F589E69-5850-4A68-84AB-29EE0CB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AB3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AB3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AA0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AB3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4A"/>
    <w:rPr>
      <w:rFonts w:ascii="Tahoma" w:eastAsia="MS Mincho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Kardynała Stefana Wyszyńskiego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Dagmara Ewa Darmochwał</cp:lastModifiedBy>
  <cp:revision>3</cp:revision>
  <cp:lastPrinted>2019-12-12T13:32:00Z</cp:lastPrinted>
  <dcterms:created xsi:type="dcterms:W3CDTF">2019-12-16T08:20:00Z</dcterms:created>
  <dcterms:modified xsi:type="dcterms:W3CDTF">2020-01-16T09:44:00Z</dcterms:modified>
</cp:coreProperties>
</file>